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5981"/>
      </w:tblGrid>
      <w:tr w:rsidR="00854EDE" w:rsidRPr="003C74E9" w14:paraId="29E87AFC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4FEC3C53" w14:textId="77777777" w:rsidR="00D636A4" w:rsidRPr="00EE2966" w:rsidRDefault="00854EDE" w:rsidP="001E2066">
            <w:pPr>
              <w:pStyle w:val="Title"/>
              <w:rPr>
                <w:rStyle w:val="IntenseReference"/>
                <w:sz w:val="36"/>
                <w:szCs w:val="36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  <w:t>​​</w:t>
            </w:r>
            <w:r w:rsidR="00D636A4" w:rsidRPr="00EE2966">
              <w:rPr>
                <w:rStyle w:val="IntenseReference"/>
                <w:sz w:val="36"/>
                <w:szCs w:val="36"/>
              </w:rPr>
              <w:t xml:space="preserve">2020 Primary </w:t>
            </w:r>
          </w:p>
          <w:p w14:paraId="34D32A13" w14:textId="77777777" w:rsidR="00854EDE" w:rsidRPr="00EE2966" w:rsidRDefault="00D636A4" w:rsidP="001E2066">
            <w:pPr>
              <w:pStyle w:val="Title"/>
              <w:rPr>
                <w:rStyle w:val="IntenseReference"/>
                <w:sz w:val="36"/>
                <w:szCs w:val="36"/>
              </w:rPr>
            </w:pPr>
            <w:r w:rsidRPr="00EE2966">
              <w:rPr>
                <w:rStyle w:val="IntenseReference"/>
                <w:sz w:val="36"/>
                <w:szCs w:val="36"/>
              </w:rPr>
              <w:t>Drop Box Locations</w:t>
            </w:r>
          </w:p>
          <w:p w14:paraId="2401E04A" w14:textId="77777777" w:rsidR="001E2066" w:rsidRPr="003C74E9" w:rsidRDefault="001E2066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77063200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43B90FE7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Jamesburg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131 </w:t>
            </w:r>
            <w:proofErr w:type="spellStart"/>
            <w:r w:rsidRPr="003C74E9">
              <w:rPr>
                <w:rFonts w:ascii="Georgia Pro" w:eastAsia="Times New Roman" w:hAnsi="Georgia Pro" w:cs="Arial"/>
                <w:color w:val="333333"/>
              </w:rPr>
              <w:t>Perrineville</w:t>
            </w:r>
            <w:proofErr w:type="spellEnd"/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Road, Jamesburg</w:t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​​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2DA3EBF5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​​</w:t>
            </w:r>
          </w:p>
          <w:p w14:paraId="049FE415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04FDB773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147364A3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>Drop box located within the parking lot, in the Safe Zone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</w:p>
        </w:tc>
      </w:tr>
      <w:tr w:rsidR="00854EDE" w:rsidRPr="003C74E9" w14:paraId="51CF1C17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56C2F11C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Piscataway Municipal Complex</w:t>
            </w:r>
            <w:r w:rsidRPr="003C74E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  <w:t>455 Hoes Lane, Piscataway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FA897AA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Drop box located on walkway between municipal building and police station</w:t>
            </w:r>
          </w:p>
        </w:tc>
      </w:tr>
      <w:tr w:rsidR="00854EDE" w:rsidRPr="003C74E9" w14:paraId="58A91C77" w14:textId="77777777" w:rsidTr="00854EDE">
        <w:trPr>
          <w:trHeight w:val="1065"/>
        </w:trPr>
        <w:tc>
          <w:tcPr>
            <w:tcW w:w="1500" w:type="dxa"/>
            <w:shd w:val="clear" w:color="auto" w:fill="FFFFFF"/>
            <w:vAlign w:val="center"/>
            <w:hideMark/>
          </w:tcPr>
          <w:p w14:paraId="11757533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Sayreville Borough Hall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167 Main Street, Sayreville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621DED02" w14:textId="77777777" w:rsidR="003C74E9" w:rsidRPr="003C74E9" w:rsidRDefault="00854EDE" w:rsidP="0085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</w:p>
          <w:p w14:paraId="311A4A82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>Drop box located behind building, on the sidewalk 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  <w:t>(right side when facing the building)</w:t>
            </w:r>
          </w:p>
        </w:tc>
      </w:tr>
      <w:tr w:rsidR="00854EDE" w:rsidRPr="003C74E9" w14:paraId="69377295" w14:textId="77777777" w:rsidTr="00854EDE">
        <w:trPr>
          <w:trHeight w:val="1050"/>
        </w:trPr>
        <w:tc>
          <w:tcPr>
            <w:tcW w:w="1500" w:type="dxa"/>
            <w:shd w:val="clear" w:color="auto" w:fill="FFFFFF"/>
            <w:vAlign w:val="center"/>
            <w:hideMark/>
          </w:tcPr>
          <w:p w14:paraId="6AB5E6C2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Milltown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39 Washington</w:t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Ave., Milltown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5F627F09" w14:textId="77777777" w:rsidR="00D636A4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</w:p>
          <w:p w14:paraId="60B05EF3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>Drop box located at beginning of side entrance accessible from the parking lot.  Slated as Safe Exchange Zone</w:t>
            </w:r>
          </w:p>
        </w:tc>
      </w:tr>
      <w:tr w:rsidR="00854EDE" w:rsidRPr="003C74E9" w14:paraId="2B1EC336" w14:textId="77777777" w:rsidTr="00D636A4">
        <w:trPr>
          <w:trHeight w:val="65"/>
        </w:trPr>
        <w:tc>
          <w:tcPr>
            <w:tcW w:w="1500" w:type="dxa"/>
            <w:shd w:val="clear" w:color="auto" w:fill="FFFFFF"/>
            <w:vAlign w:val="center"/>
            <w:hideMark/>
          </w:tcPr>
          <w:p w14:paraId="0F33A3F6" w14:textId="77777777" w:rsidR="001E2066" w:rsidRPr="003C74E9" w:rsidRDefault="001E2066" w:rsidP="00854EDE">
            <w:pPr>
              <w:spacing w:after="0" w:line="240" w:lineRule="auto"/>
              <w:rPr>
                <w:rFonts w:ascii="Georgia Pro" w:eastAsia="Times New Roman" w:hAnsi="Georgia Pro" w:cs="Arial"/>
                <w:b/>
                <w:bCs/>
                <w:color w:val="333333"/>
              </w:rPr>
            </w:pPr>
          </w:p>
          <w:p w14:paraId="4B25C213" w14:textId="77777777" w:rsidR="00854EDE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b/>
                <w:bCs/>
                <w:color w:val="333333"/>
              </w:rPr>
              <w:t>Metuchen Municipal Complex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br/>
            </w:r>
            <w:r w:rsidRPr="003C74E9">
              <w:rPr>
                <w:rFonts w:ascii="Times New Roman" w:eastAsia="Times New Roman" w:hAnsi="Times New Roman" w:cs="Times New Roman"/>
                <w:color w:val="333333"/>
              </w:rPr>
              <w:t>​</w:t>
            </w:r>
            <w:r w:rsidRPr="003C74E9">
              <w:rPr>
                <w:rFonts w:ascii="Georgia Pro" w:eastAsia="Times New Roman" w:hAnsi="Georgia Pro" w:cs="Arial"/>
                <w:color w:val="333333"/>
              </w:rPr>
              <w:t>500 Main Street, Metuchen</w:t>
            </w:r>
          </w:p>
        </w:tc>
        <w:tc>
          <w:tcPr>
            <w:tcW w:w="2325" w:type="dxa"/>
            <w:shd w:val="clear" w:color="auto" w:fill="FFFFFF"/>
            <w:vAlign w:val="center"/>
            <w:hideMark/>
          </w:tcPr>
          <w:p w14:paraId="0293251A" w14:textId="77777777" w:rsidR="001E2066" w:rsidRPr="003C74E9" w:rsidRDefault="001E2066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</w:p>
          <w:p w14:paraId="620313E2" w14:textId="77777777" w:rsidR="001E2B7B" w:rsidRPr="003C74E9" w:rsidRDefault="00854EDE" w:rsidP="00854EDE">
            <w:pPr>
              <w:spacing w:after="0" w:line="240" w:lineRule="auto"/>
              <w:rPr>
                <w:rFonts w:ascii="Georgia Pro" w:eastAsia="Times New Roman" w:hAnsi="Georgia Pro" w:cs="Arial"/>
                <w:color w:val="333333"/>
              </w:rPr>
            </w:pPr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Drop box located </w:t>
            </w:r>
            <w:proofErr w:type="gramStart"/>
            <w:r w:rsidRPr="003C74E9">
              <w:rPr>
                <w:rFonts w:ascii="Georgia Pro" w:eastAsia="Times New Roman" w:hAnsi="Georgia Pro" w:cs="Arial"/>
                <w:color w:val="333333"/>
              </w:rPr>
              <w:t>in back of</w:t>
            </w:r>
            <w:proofErr w:type="gramEnd"/>
            <w:r w:rsidRPr="003C74E9">
              <w:rPr>
                <w:rFonts w:ascii="Georgia Pro" w:eastAsia="Times New Roman" w:hAnsi="Georgia Pro" w:cs="Arial"/>
                <w:color w:val="333333"/>
              </w:rPr>
              <w:t xml:space="preserve"> parking Lot - by handicap parking lanes.</w:t>
            </w:r>
          </w:p>
        </w:tc>
      </w:tr>
    </w:tbl>
    <w:p w14:paraId="5633ADA1" w14:textId="77777777" w:rsidR="004261CA" w:rsidRPr="003C74E9" w:rsidRDefault="004261CA">
      <w:pPr>
        <w:rPr>
          <w:b/>
          <w:bCs/>
        </w:rPr>
      </w:pPr>
    </w:p>
    <w:p w14:paraId="1798F07A" w14:textId="77777777" w:rsidR="00D636A4" w:rsidRPr="003C74E9" w:rsidRDefault="001E2B7B" w:rsidP="001E2B7B">
      <w:pPr>
        <w:pStyle w:val="NoSpacing"/>
        <w:ind w:left="4668" w:hanging="4668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Plainsboro Municipal Comple</w:t>
      </w:r>
      <w:r w:rsidR="003C74E9">
        <w:rPr>
          <w:rFonts w:ascii="Georgia Pro" w:hAnsi="Georgia Pro"/>
          <w:b/>
          <w:bCs/>
        </w:rPr>
        <w:t xml:space="preserve">x                </w:t>
      </w:r>
      <w:r w:rsidRPr="003C74E9">
        <w:rPr>
          <w:rFonts w:ascii="Georgia Pro" w:hAnsi="Georgia Pro"/>
        </w:rPr>
        <w:t xml:space="preserve"> Drop box located in front of stairs to </w:t>
      </w:r>
      <w:r w:rsidRPr="003C74E9">
        <w:rPr>
          <w:rFonts w:ascii="Georgia Pro" w:hAnsi="Georgia Pro"/>
        </w:rPr>
        <w:tab/>
      </w:r>
    </w:p>
    <w:p w14:paraId="614E3CE1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</w:rPr>
        <w:t>641 Plainsboro Road, Plainsboro</w:t>
      </w:r>
      <w:r w:rsidRPr="003C74E9">
        <w:rPr>
          <w:rFonts w:ascii="Georgia Pro" w:hAnsi="Georgia Pro"/>
        </w:rPr>
        <w:tab/>
        <w:t xml:space="preserve">      Municipal building.</w:t>
      </w:r>
    </w:p>
    <w:p w14:paraId="1182654C" w14:textId="77777777" w:rsidR="001E2B7B" w:rsidRPr="003C74E9" w:rsidRDefault="001E2B7B" w:rsidP="001E2B7B">
      <w:pPr>
        <w:pStyle w:val="NoSpacing"/>
        <w:rPr>
          <w:rFonts w:ascii="Georgia Pro" w:hAnsi="Georgia Pro"/>
          <w:b/>
          <w:bCs/>
        </w:rPr>
      </w:pPr>
    </w:p>
    <w:p w14:paraId="5274DB1E" w14:textId="77777777" w:rsid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Woodbridge Municipal Building</w:t>
      </w:r>
      <w:r w:rsidR="003C74E9">
        <w:rPr>
          <w:rFonts w:ascii="Georgia Pro" w:hAnsi="Georgia Pro"/>
        </w:rPr>
        <w:t xml:space="preserve">              </w:t>
      </w:r>
      <w:r w:rsidRPr="003C74E9">
        <w:rPr>
          <w:rFonts w:ascii="Georgia Pro" w:hAnsi="Georgia Pro"/>
        </w:rPr>
        <w:t xml:space="preserve">Drop Box is curbside. Adjacent to north side of </w:t>
      </w:r>
    </w:p>
    <w:p w14:paraId="6806E4D0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</w:rPr>
        <w:t>1 Main St., Woodbridge</w:t>
      </w:r>
      <w:r w:rsidRPr="003C74E9">
        <w:rPr>
          <w:rFonts w:ascii="Georgia Pro" w:hAnsi="Georgia Pro"/>
        </w:rPr>
        <w:tab/>
      </w:r>
      <w:r w:rsidR="003C74E9">
        <w:rPr>
          <w:rFonts w:ascii="Georgia Pro" w:hAnsi="Georgia Pro"/>
        </w:rPr>
        <w:t xml:space="preserve">                   </w:t>
      </w:r>
      <w:r w:rsidRPr="003C74E9">
        <w:rPr>
          <w:rFonts w:ascii="Georgia Pro" w:hAnsi="Georgia Pro"/>
        </w:rPr>
        <w:t>main entrance stairs to town hall.</w:t>
      </w:r>
    </w:p>
    <w:p w14:paraId="6B84F460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</w:p>
    <w:p w14:paraId="669FE788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</w:p>
    <w:p w14:paraId="1F823289" w14:textId="77777777" w:rsidR="001E2B7B" w:rsidRPr="003C74E9" w:rsidRDefault="001E2B7B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Edison Municipal Complex</w:t>
      </w:r>
      <w:r w:rsidRPr="003C74E9">
        <w:rPr>
          <w:rFonts w:ascii="Georgia Pro" w:hAnsi="Georgia Pro"/>
          <w:b/>
          <w:bCs/>
        </w:rPr>
        <w:tab/>
      </w:r>
      <w:r w:rsidR="003C74E9" w:rsidRPr="003C74E9">
        <w:rPr>
          <w:rFonts w:ascii="Georgia Pro" w:hAnsi="Georgia Pro"/>
        </w:rPr>
        <w:t xml:space="preserve">                   Drop Box located </w:t>
      </w:r>
      <w:r w:rsidRPr="003C74E9">
        <w:rPr>
          <w:rFonts w:ascii="Georgia Pro" w:hAnsi="Georgia Pro"/>
        </w:rPr>
        <w:t xml:space="preserve">Municipal Complex entrance outside </w:t>
      </w:r>
    </w:p>
    <w:p w14:paraId="60D97B59" w14:textId="77777777" w:rsidR="003C74E9" w:rsidRDefault="001E2B7B" w:rsidP="001E2B7B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 w:rsidRPr="001E2B7B">
        <w:rPr>
          <w:rFonts w:ascii="Georgia Pro" w:eastAsia="Times New Roman" w:hAnsi="Georgia Pro" w:cs="Calibri"/>
          <w:color w:val="000000"/>
        </w:rPr>
        <w:t>100 Municipal Blvd. Edison</w:t>
      </w:r>
      <w:r w:rsidRPr="003C74E9">
        <w:rPr>
          <w:rFonts w:ascii="Georgia Pro" w:eastAsia="Times New Roman" w:hAnsi="Georgia Pro" w:cs="Calibri"/>
          <w:color w:val="000000"/>
        </w:rPr>
        <w:tab/>
      </w:r>
      <w:r w:rsidRPr="003C74E9">
        <w:rPr>
          <w:rFonts w:ascii="Georgia Pro" w:eastAsia="Times New Roman" w:hAnsi="Georgia Pro" w:cs="Calibri"/>
          <w:color w:val="000000"/>
        </w:rPr>
        <w:tab/>
      </w:r>
      <w:r w:rsidR="003C74E9" w:rsidRPr="003C74E9">
        <w:rPr>
          <w:rFonts w:ascii="Georgia Pro" w:eastAsia="Times New Roman" w:hAnsi="Georgia Pro" w:cs="Calibri"/>
          <w:color w:val="000000"/>
        </w:rPr>
        <w:t xml:space="preserve">      under awning.</w:t>
      </w:r>
      <w:r w:rsidRPr="003C74E9">
        <w:rPr>
          <w:rFonts w:ascii="Georgia Pro" w:eastAsia="Times New Roman" w:hAnsi="Georgia Pro" w:cs="Calibri"/>
          <w:color w:val="000000"/>
        </w:rPr>
        <w:t xml:space="preserve">    </w:t>
      </w:r>
    </w:p>
    <w:p w14:paraId="125DED69" w14:textId="77777777" w:rsidR="003C74E9" w:rsidRDefault="003C74E9" w:rsidP="001E2B7B">
      <w:pPr>
        <w:spacing w:after="0" w:line="240" w:lineRule="auto"/>
        <w:rPr>
          <w:rFonts w:ascii="Georgia Pro" w:eastAsia="Times New Roman" w:hAnsi="Georgia Pro" w:cs="Calibri"/>
          <w:color w:val="000000"/>
        </w:rPr>
      </w:pPr>
    </w:p>
    <w:p w14:paraId="38699416" w14:textId="77777777" w:rsidR="00EE2966" w:rsidRDefault="003C74E9" w:rsidP="00EE2966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 w:rsidRPr="003C74E9">
        <w:rPr>
          <w:rFonts w:ascii="Georgia Pro" w:eastAsia="Times New Roman" w:hAnsi="Georgia Pro" w:cs="Calibri"/>
          <w:b/>
          <w:bCs/>
          <w:color w:val="000000"/>
        </w:rPr>
        <w:t>East Brunswick Municipal Complex</w:t>
      </w:r>
      <w:r>
        <w:rPr>
          <w:rFonts w:ascii="Georgia Pro" w:eastAsia="Times New Roman" w:hAnsi="Georgia Pro" w:cs="Calibri"/>
          <w:color w:val="000000"/>
        </w:rPr>
        <w:t xml:space="preserve">        </w:t>
      </w:r>
      <w:r w:rsidR="00C52094">
        <w:rPr>
          <w:rFonts w:ascii="Georgia Pro" w:eastAsia="Times New Roman" w:hAnsi="Georgia Pro" w:cs="Calibri"/>
          <w:color w:val="000000"/>
        </w:rPr>
        <w:t xml:space="preserve">Drop box located between parking lot and </w:t>
      </w:r>
    </w:p>
    <w:p w14:paraId="4562D9A6" w14:textId="77777777" w:rsidR="001E2B7B" w:rsidRPr="00C52094" w:rsidRDefault="00EE2966" w:rsidP="00EE2966">
      <w:pPr>
        <w:spacing w:after="0" w:line="240" w:lineRule="auto"/>
        <w:rPr>
          <w:rFonts w:ascii="Georgia Pro" w:eastAsia="Times New Roman" w:hAnsi="Georgia Pro" w:cs="Calibri"/>
          <w:color w:val="000000"/>
        </w:rPr>
      </w:pPr>
      <w:r>
        <w:rPr>
          <w:rFonts w:ascii="Georgia Pro" w:eastAsia="Times New Roman" w:hAnsi="Georgia Pro" w:cs="Calibri"/>
          <w:color w:val="000000"/>
        </w:rPr>
        <w:t xml:space="preserve">1 Civic Drive, East Brunswick                   East Brunswick Municipal Complex by police entrance                                                                         </w:t>
      </w:r>
    </w:p>
    <w:p w14:paraId="7C447DFB" w14:textId="77777777" w:rsidR="003C74E9" w:rsidRPr="003C74E9" w:rsidRDefault="003C74E9" w:rsidP="001E2B7B">
      <w:pPr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6AA20DBA" w14:textId="77777777" w:rsidR="003C74E9" w:rsidRPr="003C74E9" w:rsidRDefault="003C74E9" w:rsidP="001E2B7B">
      <w:pPr>
        <w:pStyle w:val="NoSpacing"/>
        <w:rPr>
          <w:rFonts w:ascii="Georgia Pro" w:hAnsi="Georgia Pro"/>
        </w:rPr>
      </w:pPr>
      <w:r w:rsidRPr="003C74E9">
        <w:rPr>
          <w:rFonts w:ascii="Georgia Pro" w:hAnsi="Georgia Pro"/>
          <w:b/>
          <w:bCs/>
        </w:rPr>
        <w:t>County Administration Building</w:t>
      </w:r>
      <w:r w:rsidR="001E2B7B" w:rsidRPr="003C74E9">
        <w:rPr>
          <w:rFonts w:ascii="Georgia Pro" w:hAnsi="Georgia Pro"/>
        </w:rPr>
        <w:tab/>
      </w:r>
      <w:r w:rsidRPr="003C74E9">
        <w:rPr>
          <w:rFonts w:ascii="Georgia Pro" w:hAnsi="Georgia Pro"/>
        </w:rPr>
        <w:t xml:space="preserve">      Drop box located in front of front entrance.</w:t>
      </w:r>
      <w:r w:rsidRPr="003C74E9">
        <w:rPr>
          <w:rFonts w:ascii="Georgia Pro" w:hAnsi="Georgia Pro"/>
        </w:rPr>
        <w:tab/>
      </w:r>
    </w:p>
    <w:p w14:paraId="65F58909" w14:textId="77777777" w:rsidR="001E2B7B" w:rsidRPr="003C74E9" w:rsidRDefault="003C74E9" w:rsidP="001E2B7B">
      <w:pPr>
        <w:pStyle w:val="NoSpacing"/>
      </w:pPr>
      <w:r w:rsidRPr="003C74E9">
        <w:rPr>
          <w:rFonts w:ascii="Georgia Pro" w:hAnsi="Georgia Pro"/>
        </w:rPr>
        <w:t>75 Bayard Street, New Brunswick</w:t>
      </w:r>
      <w:r w:rsidRPr="003C74E9">
        <w:tab/>
        <w:t xml:space="preserve">          </w:t>
      </w:r>
    </w:p>
    <w:p w14:paraId="179710C3" w14:textId="77777777" w:rsidR="001E2B7B" w:rsidRPr="003C74E9" w:rsidRDefault="001E2B7B" w:rsidP="001E2B7B">
      <w:pPr>
        <w:pStyle w:val="NoSpacing"/>
      </w:pPr>
    </w:p>
    <w:p w14:paraId="196AD14C" w14:textId="77777777" w:rsidR="00D636A4" w:rsidRPr="00D636A4" w:rsidRDefault="00D636A4" w:rsidP="001E2066">
      <w:pPr>
        <w:jc w:val="center"/>
      </w:pPr>
      <w:r w:rsidRPr="00D636A4">
        <w:rPr>
          <w:b/>
          <w:bCs/>
          <w:i/>
          <w:iCs/>
        </w:rPr>
        <w:t>Boxes will be available for ballot drop off 24 hours daily until 8:00pm Election Night July 7, 2020.</w:t>
      </w:r>
    </w:p>
    <w:p w14:paraId="31EC1CE3" w14:textId="77777777" w:rsidR="00D636A4" w:rsidRDefault="001E2066" w:rsidP="001E2066">
      <w:pPr>
        <w:jc w:val="center"/>
      </w:pPr>
      <w:r>
        <w:rPr>
          <w:b/>
          <w:bCs/>
          <w:i/>
          <w:iCs/>
        </w:rPr>
        <w:t>B</w:t>
      </w:r>
      <w:r w:rsidR="00D636A4" w:rsidRPr="00D636A4">
        <w:rPr>
          <w:b/>
          <w:bCs/>
          <w:i/>
          <w:iCs/>
        </w:rPr>
        <w:t>oxes will be under video surveillance at all times</w:t>
      </w:r>
      <w:r w:rsidR="00D636A4">
        <w:rPr>
          <w:b/>
          <w:bCs/>
          <w:i/>
          <w:iCs/>
        </w:rPr>
        <w:t>.</w:t>
      </w:r>
    </w:p>
    <w:sectPr w:rsidR="00D6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E"/>
    <w:rsid w:val="001E2066"/>
    <w:rsid w:val="001E2B7B"/>
    <w:rsid w:val="003C74E9"/>
    <w:rsid w:val="004261CA"/>
    <w:rsid w:val="00537AAB"/>
    <w:rsid w:val="00854EDE"/>
    <w:rsid w:val="00C52094"/>
    <w:rsid w:val="00D636A4"/>
    <w:rsid w:val="00E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E9F5"/>
  <w15:chartTrackingRefBased/>
  <w15:docId w15:val="{F8FDCA7F-F6C9-41AF-B49E-438651F9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636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36A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E2066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1E2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E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Lynch</dc:creator>
  <cp:keywords/>
  <dc:description/>
  <cp:lastModifiedBy>Susan Jackson</cp:lastModifiedBy>
  <cp:revision>2</cp:revision>
  <cp:lastPrinted>2020-06-23T21:26:00Z</cp:lastPrinted>
  <dcterms:created xsi:type="dcterms:W3CDTF">2020-07-01T15:36:00Z</dcterms:created>
  <dcterms:modified xsi:type="dcterms:W3CDTF">2020-07-01T15:36:00Z</dcterms:modified>
</cp:coreProperties>
</file>